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731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</w:t>
      </w:r>
    </w:p>
    <w:tbl>
      <w:tblPr>
        <w:tblpPr w:leftFromText="180" w:rightFromText="180" w:vertAnchor="text" w:tblpX="525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8"/>
      </w:tblGrid>
      <w:tr w:rsidR="006731E9" w:rsidRPr="006731E9" w:rsidTr="00756DD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058BA" w:rsidRPr="00C058BA" w:rsidRDefault="00C058BA" w:rsidP="00DA3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058B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ПРОЕКТ</w:t>
            </w:r>
          </w:p>
          <w:p w:rsidR="00C058BA" w:rsidRDefault="00C058BA" w:rsidP="00673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731E9" w:rsidRPr="006731E9" w:rsidRDefault="006731E9" w:rsidP="00DA3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731E9" w:rsidRPr="006731E9" w:rsidRDefault="006731E9" w:rsidP="006731E9">
      <w:pPr>
        <w:tabs>
          <w:tab w:val="left" w:pos="7440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731E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08DC" w:rsidRDefault="001E08DC" w:rsidP="00673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731E9" w:rsidRPr="00F73165" w:rsidRDefault="006731E9" w:rsidP="00673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Должностной регламент </w:t>
      </w:r>
      <w:r w:rsidR="00FA05D1" w:rsidRPr="00883C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государственного</w:t>
      </w:r>
      <w:r w:rsidR="00FA05D1" w:rsidRPr="00F731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A05D1" w:rsidRPr="00883C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налогового инспектора</w:t>
      </w:r>
    </w:p>
    <w:p w:rsidR="006731E9" w:rsidRPr="006731E9" w:rsidRDefault="006731E9" w:rsidP="006731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отдела камеральных проверок </w:t>
      </w:r>
      <w:r w:rsidR="00FA05D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№</w:t>
      </w:r>
      <w:r w:rsidR="00FA05D1" w:rsidRPr="006B4CB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1</w:t>
      </w:r>
      <w:r w:rsidR="00C058BA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Инспекции Федеральной налоговой службы по г. Георгиевску Ставропольского края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731E9" w:rsidRPr="006731E9" w:rsidRDefault="006731E9" w:rsidP="006731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6731E9" w:rsidRDefault="006731E9" w:rsidP="006731E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05D1" w:rsidRPr="006731E9" w:rsidRDefault="00FA05D1" w:rsidP="00FA05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1. </w:t>
      </w:r>
      <w:r w:rsidRPr="00AA3786">
        <w:rPr>
          <w:rFonts w:ascii="Times New Roman" w:eastAsia="Calibri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</w:t>
      </w:r>
      <w:r>
        <w:rPr>
          <w:rFonts w:ascii="Times New Roman" w:eastAsia="Calibri" w:hAnsi="Times New Roman" w:cs="Times New Roman"/>
          <w:sz w:val="26"/>
          <w:szCs w:val="26"/>
        </w:rPr>
        <w:t xml:space="preserve"> №1</w:t>
      </w:r>
      <w:r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Инспекции Федеральной налоговой службы по г. Георгиевску Ставропольского края относится к старшей группе должностей гражданской службы категории "специалисты".</w:t>
      </w:r>
    </w:p>
    <w:p w:rsidR="00FA05D1" w:rsidRPr="006731E9" w:rsidRDefault="00FA05D1" w:rsidP="00FA05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Pr="00897F46">
        <w:rPr>
          <w:rFonts w:ascii="Times New Roman" w:eastAsia="Times New Roman" w:hAnsi="Times New Roman" w:cs="Times New Roman"/>
          <w:sz w:val="26"/>
          <w:szCs w:val="26"/>
          <w:lang w:eastAsia="ru-RU"/>
        </w:rPr>
        <w:t>11-3-3-096</w:t>
      </w:r>
      <w:r w:rsidRPr="006731E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FA05D1" w:rsidRPr="006731E9" w:rsidRDefault="00FA05D1" w:rsidP="00FA05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Pr="00FE59D0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</w:t>
      </w:r>
      <w:r w:rsidR="00C058BA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№1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6731E9">
        <w:rPr>
          <w:rFonts w:ascii="Times New Roman" w:eastAsia="Times New Roman" w:hAnsi="Times New Roman" w:cs="Calibri"/>
          <w:sz w:val="26"/>
          <w:szCs w:val="28"/>
          <w:lang w:eastAsia="ru-RU"/>
        </w:rPr>
        <w:t>регулирование налоговой деятельности.</w:t>
      </w:r>
    </w:p>
    <w:p w:rsidR="00FA05D1" w:rsidRDefault="00FA05D1" w:rsidP="00FA05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Pr="00FE59D0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20923257"/>
      <w:bookmarkStart w:id="24" w:name="_Toc24532263"/>
      <w:r w:rsidR="00C058BA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№1: р</w:t>
      </w:r>
      <w:r w:rsidRPr="00A412AC">
        <w:rPr>
          <w:rFonts w:ascii="Times New Roman" w:hAnsi="Times New Roman" w:cs="Times New Roman"/>
          <w:sz w:val="26"/>
          <w:szCs w:val="26"/>
        </w:rPr>
        <w:t>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ascii="Times New Roman" w:hAnsi="Times New Roman" w:cs="Times New Roman"/>
          <w:sz w:val="26"/>
          <w:szCs w:val="26"/>
        </w:rPr>
        <w:t>.</w:t>
      </w:r>
    </w:p>
    <w:p w:rsidR="00FA05D1" w:rsidRPr="006731E9" w:rsidRDefault="00FA05D1" w:rsidP="00FA05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FE59D0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налогового инспектора отдела камеральных проверок </w:t>
      </w:r>
      <w:r>
        <w:rPr>
          <w:rFonts w:ascii="Times New Roman" w:eastAsia="Calibri" w:hAnsi="Times New Roman" w:cs="Times New Roman"/>
          <w:sz w:val="26"/>
          <w:szCs w:val="26"/>
        </w:rPr>
        <w:t xml:space="preserve">№1 </w:t>
      </w: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осуществляются приказом начальника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 Федеральной налоговой службы по г. Георгиевску Ставропольского края</w:t>
      </w: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 (далее –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Инспекция</w:t>
      </w:r>
      <w:r w:rsidRPr="006731E9">
        <w:rPr>
          <w:rFonts w:ascii="Times New Roman" w:eastAsia="Calibri" w:hAnsi="Times New Roman" w:cs="Times New Roman"/>
          <w:sz w:val="26"/>
          <w:szCs w:val="26"/>
        </w:rPr>
        <w:t>).</w:t>
      </w:r>
    </w:p>
    <w:p w:rsidR="00FA05D1" w:rsidRPr="006731E9" w:rsidRDefault="00FA05D1" w:rsidP="00FA05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5</w:t>
      </w:r>
      <w:r w:rsidR="00D0017E">
        <w:rPr>
          <w:rFonts w:ascii="Times New Roman" w:eastAsia="Calibri" w:hAnsi="Times New Roman" w:cs="Times New Roman"/>
          <w:sz w:val="26"/>
          <w:szCs w:val="26"/>
        </w:rPr>
        <w:t>.</w:t>
      </w:r>
      <w:r w:rsidRPr="00FE59D0"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FE59D0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</w:t>
      </w:r>
      <w:r>
        <w:rPr>
          <w:rFonts w:ascii="Times New Roman" w:eastAsia="Calibri" w:hAnsi="Times New Roman" w:cs="Times New Roman"/>
          <w:sz w:val="26"/>
          <w:szCs w:val="26"/>
        </w:rPr>
        <w:t xml:space="preserve">№1 </w:t>
      </w:r>
      <w:r w:rsidRPr="006731E9">
        <w:rPr>
          <w:rFonts w:ascii="Times New Roman" w:eastAsia="Calibri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FA05D1" w:rsidRPr="006731E9" w:rsidRDefault="00FA05D1" w:rsidP="00FA05D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 xml:space="preserve">На период отсутствия </w:t>
      </w:r>
      <w:r w:rsidRPr="00FE59D0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 отдела камеральных проверок</w:t>
      </w:r>
      <w:r w:rsidR="00C058BA">
        <w:rPr>
          <w:rFonts w:ascii="Times New Roman" w:eastAsia="Calibri" w:hAnsi="Times New Roman" w:cs="Times New Roman"/>
          <w:sz w:val="26"/>
          <w:szCs w:val="26"/>
        </w:rPr>
        <w:t xml:space="preserve"> №1</w:t>
      </w:r>
      <w:r w:rsidRPr="00FE59D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731E9">
        <w:rPr>
          <w:rFonts w:ascii="Times New Roman" w:eastAsia="Calibri" w:hAnsi="Times New Roman" w:cs="Times New Roman"/>
          <w:sz w:val="26"/>
        </w:rPr>
        <w:t xml:space="preserve">его обязанности </w:t>
      </w:r>
      <w:r>
        <w:rPr>
          <w:rFonts w:ascii="Times New Roman" w:eastAsia="Calibri" w:hAnsi="Times New Roman" w:cs="Times New Roman"/>
          <w:sz w:val="26"/>
        </w:rPr>
        <w:t>исполняет</w:t>
      </w:r>
      <w:r w:rsidRPr="006731E9">
        <w:rPr>
          <w:rFonts w:ascii="Times New Roman" w:eastAsia="Calibri" w:hAnsi="Times New Roman" w:cs="Times New Roman"/>
          <w:sz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FE59D0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</w:t>
      </w:r>
      <w:r>
        <w:rPr>
          <w:rFonts w:ascii="Times New Roman" w:eastAsia="Calibri" w:hAnsi="Times New Roman" w:cs="Times New Roman"/>
          <w:sz w:val="26"/>
          <w:szCs w:val="26"/>
        </w:rPr>
        <w:t xml:space="preserve"> №1.</w:t>
      </w:r>
      <w:r w:rsidRPr="00FE59D0">
        <w:t xml:space="preserve"> </w:t>
      </w:r>
      <w:r w:rsidRPr="00FE59D0">
        <w:rPr>
          <w:rFonts w:ascii="Times New Roman" w:eastAsia="Calibri" w:hAnsi="Times New Roman" w:cs="Times New Roman"/>
          <w:sz w:val="26"/>
        </w:rPr>
        <w:t>Государственный налоговый инспектор</w:t>
      </w:r>
      <w:r w:rsidR="00C058BA">
        <w:rPr>
          <w:rFonts w:ascii="Times New Roman" w:eastAsia="Calibri" w:hAnsi="Times New Roman" w:cs="Times New Roman"/>
          <w:sz w:val="26"/>
        </w:rPr>
        <w:t xml:space="preserve"> отдела камеральных проверок №1</w:t>
      </w:r>
      <w:r w:rsidRPr="00FE59D0">
        <w:rPr>
          <w:rFonts w:ascii="Times New Roman" w:eastAsia="Calibri" w:hAnsi="Times New Roman" w:cs="Times New Roman"/>
          <w:sz w:val="26"/>
        </w:rPr>
        <w:t xml:space="preserve"> </w:t>
      </w:r>
      <w:r w:rsidRPr="006731E9">
        <w:rPr>
          <w:rFonts w:ascii="Times New Roman" w:eastAsia="Calibri" w:hAnsi="Times New Roman" w:cs="Times New Roman"/>
          <w:sz w:val="26"/>
        </w:rPr>
        <w:t xml:space="preserve">исполняет обязанности </w:t>
      </w:r>
      <w:r w:rsidRPr="00FE59D0">
        <w:rPr>
          <w:rFonts w:ascii="Times New Roman" w:eastAsia="Calibri" w:hAnsi="Times New Roman" w:cs="Times New Roman"/>
          <w:sz w:val="26"/>
        </w:rPr>
        <w:t>государственного налогового инспектора</w:t>
      </w:r>
      <w:r w:rsidR="00C058BA">
        <w:rPr>
          <w:rFonts w:ascii="Times New Roman" w:eastAsia="Calibri" w:hAnsi="Times New Roman" w:cs="Times New Roman"/>
          <w:sz w:val="26"/>
        </w:rPr>
        <w:t xml:space="preserve"> отдела камеральных проверок №1</w:t>
      </w:r>
      <w:r w:rsidRPr="00FE59D0">
        <w:rPr>
          <w:rFonts w:ascii="Times New Roman" w:eastAsia="Calibri" w:hAnsi="Times New Roman" w:cs="Times New Roman"/>
          <w:sz w:val="26"/>
        </w:rPr>
        <w:t xml:space="preserve"> </w:t>
      </w:r>
      <w:r w:rsidRPr="006731E9">
        <w:rPr>
          <w:rFonts w:ascii="Times New Roman" w:eastAsia="Calibri" w:hAnsi="Times New Roman" w:cs="Times New Roman"/>
          <w:sz w:val="26"/>
        </w:rPr>
        <w:t>на период его отсутствия.</w:t>
      </w:r>
    </w:p>
    <w:p w:rsidR="00FA05D1" w:rsidRPr="006731E9" w:rsidRDefault="00FA05D1" w:rsidP="006731E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1E9" w:rsidRPr="006731E9" w:rsidRDefault="006731E9" w:rsidP="006731E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II. Квалификационные требования</w:t>
      </w:r>
    </w:p>
    <w:p w:rsidR="006731E9" w:rsidRPr="006731E9" w:rsidRDefault="006731E9" w:rsidP="006731E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для замещения должности гражданской службы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6. Для замещения должности </w:t>
      </w:r>
      <w:r w:rsidR="00FA05D1" w:rsidRPr="00AA3786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</w:t>
      </w:r>
      <w:r w:rsidR="00EC77EE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№1</w:t>
      </w:r>
      <w:r w:rsidR="00FA05D1" w:rsidRPr="00AA37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устанавливаются следующие требования.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6.1. Наличие высшего образования.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6731E9">
          <w:rPr>
            <w:rFonts w:ascii="Times New Roman" w:eastAsia="Times New Roman" w:hAnsi="Times New Roman" w:cs="Times New Roman"/>
            <w:bCs/>
            <w:kern w:val="32"/>
            <w:sz w:val="26"/>
            <w:szCs w:val="26"/>
            <w:lang w:eastAsia="ru-RU"/>
          </w:rPr>
          <w:t>2003 г</w:t>
        </w:r>
      </w:smartTag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731E9">
          <w:rPr>
            <w:rFonts w:ascii="Times New Roman" w:eastAsia="Times New Roman" w:hAnsi="Times New Roman" w:cs="Times New Roman"/>
            <w:bCs/>
            <w:kern w:val="32"/>
            <w:sz w:val="26"/>
            <w:szCs w:val="26"/>
            <w:lang w:eastAsia="ru-RU"/>
          </w:rPr>
          <w:t>2004 г</w:t>
        </w:r>
      </w:smartTag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6731E9">
          <w:rPr>
            <w:rFonts w:ascii="Times New Roman" w:eastAsia="Times New Roman" w:hAnsi="Times New Roman" w:cs="Times New Roman"/>
            <w:bCs/>
            <w:kern w:val="32"/>
            <w:sz w:val="26"/>
            <w:szCs w:val="26"/>
            <w:lang w:eastAsia="ru-RU"/>
          </w:rPr>
          <w:t>2008 г</w:t>
        </w:r>
      </w:smartTag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. № 273-ФЗ «О противодействии коррупции», других федеральных </w:t>
      </w: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lastRenderedPageBreak/>
        <w:t xml:space="preserve">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6.4. Наличие профессиональных знаний: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кодекс Российской Федерации, 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77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Бюджетный кодекс Российской Федерации,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</w:t>
      </w:r>
      <w:hyperlink r:id="rId8" w:history="1"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</w:t>
        </w:r>
      </w:hyperlink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Семейный </w:t>
      </w:r>
      <w:hyperlink r:id="rId9" w:history="1"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</w:t>
        </w:r>
      </w:hyperlink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1991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943-1 «О налоговых органах Российской Федерации», </w:t>
      </w:r>
    </w:p>
    <w:p w:rsidR="006731E9" w:rsidRPr="006B4CBD" w:rsidRDefault="006731E9" w:rsidP="006B4CBD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79-ФЗ «О государственной гражданской службе Российской Федерации»,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2006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152-ФЗ «О персональных данных», </w:t>
      </w:r>
    </w:p>
    <w:p w:rsidR="006731E9" w:rsidRPr="006B4CBD" w:rsidRDefault="006731E9" w:rsidP="006B4CBD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1999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731E9" w:rsidRPr="006B4CBD" w:rsidRDefault="006731E9" w:rsidP="006B4CBD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06 октября </w:t>
      </w:r>
      <w:smartTag w:uri="urn:schemas-microsoft-com:office:smarttags" w:element="metricconverter">
        <w:smartTagPr>
          <w:attr w:name="ProductID" w:val="2003 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2003 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131-ФЗ «Об общих принципах организации местного самоуправления в Российской Федерации»,</w:t>
      </w:r>
    </w:p>
    <w:p w:rsidR="006731E9" w:rsidRPr="006B4CBD" w:rsidRDefault="006731E9" w:rsidP="006B4CBD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 августа </w:t>
      </w:r>
      <w:smartTag w:uri="urn:schemas-microsoft-com:office:smarttags" w:element="metricconverter">
        <w:smartTagPr>
          <w:attr w:name="ProductID" w:val="2001 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2001 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129-ФЗ «О государственной регистрации юридических лиц и индивидуальных предпринимателей» (с изменениями и дополнениями),</w:t>
      </w:r>
    </w:p>
    <w:p w:rsidR="006731E9" w:rsidRPr="006B4CBD" w:rsidRDefault="006731E9" w:rsidP="006B4CBD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29 ноября </w:t>
      </w:r>
      <w:smartTag w:uri="urn:schemas-microsoft-com:office:smarttags" w:element="metricconverter">
        <w:smartTagPr>
          <w:attr w:name="ProductID" w:val="2007 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2007 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282-ФЗ «Об официальном статистическом учете и системе государственной статистики в Российской Федерации»,</w:t>
      </w:r>
    </w:p>
    <w:p w:rsidR="006731E9" w:rsidRPr="006B4CBD" w:rsidRDefault="006731E9" w:rsidP="006B4CBD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09 февраля </w:t>
      </w:r>
      <w:smartTag w:uri="urn:schemas-microsoft-com:office:smarttags" w:element="metricconverter">
        <w:smartTagPr>
          <w:attr w:name="ProductID" w:val="2009 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2009 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8-ФЗ «Об обеспечении доступа к информации о деятельности государственных органов и органов местного самоуправления»,</w:t>
      </w:r>
    </w:p>
    <w:p w:rsidR="006731E9" w:rsidRPr="006B4CBD" w:rsidRDefault="006731E9" w:rsidP="006B4CBD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10 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2010 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210-ФЗ «Об организации предоставления государственных и муниципальных услуг»,</w:t>
      </w:r>
    </w:p>
    <w:p w:rsidR="006731E9" w:rsidRPr="006B4CBD" w:rsidRDefault="006731E9" w:rsidP="006B4CBD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28 декабря </w:t>
      </w:r>
      <w:smartTag w:uri="urn:schemas-microsoft-com:office:smarttags" w:element="metricconverter">
        <w:smartTagPr>
          <w:attr w:name="ProductID" w:val="2013 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2013 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Федеральный </w:t>
      </w:r>
      <w:hyperlink r:id="rId10" w:history="1"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2006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149-ФЗ «Об информации, информационных технологиях и о защите информации»,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2012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601 «Об основных направлениях совершенствования системы государственного управления», </w:t>
      </w:r>
    </w:p>
    <w:p w:rsidR="006731E9" w:rsidRPr="006B4CBD" w:rsidRDefault="006731E9" w:rsidP="006B4CBD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314 «О системе и структуре федеральных органов исполнительной власти»,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2016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403 «Об Основных направлениях развития государственной гражданской службы Российской Федерации на 2016-2018 годы», 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506 «Об утверждении Положения о Федеральной налоговой службе», </w:t>
      </w:r>
    </w:p>
    <w:p w:rsidR="006731E9" w:rsidRPr="006B4CBD" w:rsidRDefault="006731E9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2012 г</w:t>
        </w:r>
      </w:smartTag>
      <w:r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6731E9" w:rsidRPr="006B4CBD" w:rsidRDefault="0008248B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1" w:history="1">
        <w:r w:rsidR="006731E9"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="006731E9"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от 31 октября </w:t>
      </w:r>
      <w:smartTag w:uri="urn:schemas-microsoft-com:office:smarttags" w:element="metricconverter">
        <w:smartTagPr>
          <w:attr w:name="ProductID" w:val="2000 г"/>
        </w:smartTagPr>
        <w:r w:rsidR="006731E9"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2000 г</w:t>
        </w:r>
      </w:smartTag>
      <w:r w:rsidR="006731E9"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94н «Об утверждении плана счетов бухгалтерского учета финансово-хозяйственной деятельности организаций и инструкции по его применению»,</w:t>
      </w:r>
    </w:p>
    <w:p w:rsidR="006731E9" w:rsidRPr="006B4CBD" w:rsidRDefault="0008248B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2" w:history="1">
        <w:r w:rsidR="006731E9"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="006731E9"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от 2 июля </w:t>
      </w:r>
      <w:smartTag w:uri="urn:schemas-microsoft-com:office:smarttags" w:element="metricconverter">
        <w:smartTagPr>
          <w:attr w:name="ProductID" w:val="2010 г"/>
        </w:smartTagPr>
        <w:r w:rsidR="006731E9"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2010 г</w:t>
        </w:r>
      </w:smartTag>
      <w:r w:rsidR="006731E9"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66н «О формах бухгалтерской отчетности организаций»,</w:t>
      </w:r>
    </w:p>
    <w:p w:rsidR="006731E9" w:rsidRPr="006B4CBD" w:rsidRDefault="0008248B" w:rsidP="006B4CBD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3" w:history="1">
        <w:r w:rsidR="006731E9"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="006731E9"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№ 65н, ФНС России от 30 июня </w:t>
      </w:r>
      <w:smartTag w:uri="urn:schemas-microsoft-com:office:smarttags" w:element="metricconverter">
        <w:smartTagPr>
          <w:attr w:name="ProductID" w:val="2008 г"/>
        </w:smartTagPr>
        <w:r w:rsidR="006731E9"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2008 г</w:t>
        </w:r>
      </w:smartTag>
      <w:r w:rsidR="006731E9"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="006731E9" w:rsidRPr="006B4CB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="006731E9" w:rsidRPr="006B4CB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410»,</w:t>
      </w:r>
    </w:p>
    <w:p w:rsidR="00606149" w:rsidRPr="00606149" w:rsidRDefault="00606149" w:rsidP="006061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0614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606149" w:rsidRPr="00606149" w:rsidRDefault="00606149" w:rsidP="006061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0614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Закон Российской Федерации от 21 марта 1991 </w:t>
      </w:r>
      <w:r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г. № 943-1 </w:t>
      </w:r>
      <w:r w:rsidRPr="0060614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«О налоговых</w:t>
      </w:r>
      <w:r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 органах Российской Федерации».</w:t>
      </w:r>
    </w:p>
    <w:p w:rsidR="00606149" w:rsidRDefault="00606149" w:rsidP="00606149">
      <w:pPr>
        <w:spacing w:after="0" w:line="240" w:lineRule="auto"/>
        <w:ind w:firstLine="720"/>
        <w:jc w:val="both"/>
      </w:pPr>
      <w:r w:rsidRPr="0060614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В должностном регламенте государственного гражданского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</w:t>
      </w:r>
      <w:r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занностей:</w:t>
      </w:r>
    </w:p>
    <w:p w:rsidR="00606149" w:rsidRPr="00606149" w:rsidRDefault="006B4CBD" w:rsidP="006061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- </w:t>
      </w:r>
      <w:r w:rsidR="00606149" w:rsidRPr="0060614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зарубежный опыт налогового администрирования;</w:t>
      </w:r>
    </w:p>
    <w:p w:rsidR="00606149" w:rsidRDefault="006B4CBD" w:rsidP="006061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- </w:t>
      </w:r>
      <w:r w:rsidR="00606149" w:rsidRPr="0060614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r w:rsidR="00606149" w:rsidRPr="00606149">
        <w:t xml:space="preserve"> </w:t>
      </w:r>
      <w:r w:rsidR="00606149" w:rsidRPr="0060614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анализ факторов, влияющих на динамику показателей налоговой базы и посту</w:t>
      </w:r>
      <w:r w:rsidR="0060614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плений администрируемых доходов;</w:t>
      </w:r>
    </w:p>
    <w:p w:rsidR="00606149" w:rsidRDefault="006B4CBD" w:rsidP="006061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- </w:t>
      </w:r>
      <w:r w:rsidR="00606149" w:rsidRPr="0060614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6731E9" w:rsidRPr="006731E9" w:rsidRDefault="00FA05D1" w:rsidP="006061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Г</w:t>
      </w:r>
      <w:r w:rsidRPr="00AA3786">
        <w:rPr>
          <w:rFonts w:ascii="Times New Roman" w:eastAsia="Calibri" w:hAnsi="Times New Roman" w:cs="Times New Roman"/>
          <w:sz w:val="26"/>
          <w:szCs w:val="26"/>
        </w:rPr>
        <w:t>осудар</w:t>
      </w:r>
      <w:r>
        <w:rPr>
          <w:rFonts w:ascii="Times New Roman" w:eastAsia="Calibri" w:hAnsi="Times New Roman" w:cs="Times New Roman"/>
          <w:sz w:val="26"/>
          <w:szCs w:val="26"/>
        </w:rPr>
        <w:t>ственный налоговый инспектор</w:t>
      </w:r>
      <w:r w:rsidR="00EC77EE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№1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731E9"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учета организаций и предпринимателей,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6.5. Наличие функциональных знаний: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6731E9" w:rsidRPr="006731E9" w:rsidRDefault="001D6165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1D6165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6731E9"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.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6.7. Наличие профессиональных умений: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отдела, организация и обеспечение выполнения поставленных задач; квалифицированное планирование работы, подготовка служебных документов,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6.8.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работ.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7. Основные права и обязанности </w:t>
      </w:r>
      <w:r w:rsidR="00FA05D1" w:rsidRPr="00AA3786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</w:t>
      </w:r>
      <w:r w:rsidR="00EC77EE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№1</w:t>
      </w: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8. В целях реализации задач и функций, возложенных на отдел камеральных проверок</w:t>
      </w:r>
      <w:r w:rsidR="00FA05D1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 №1</w:t>
      </w: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,  </w:t>
      </w:r>
      <w:r w:rsidR="00FA05D1" w:rsidRPr="00AA3786">
        <w:rPr>
          <w:rFonts w:ascii="Times New Roman" w:eastAsia="Calibri" w:hAnsi="Times New Roman" w:cs="Times New Roman"/>
          <w:sz w:val="26"/>
          <w:szCs w:val="26"/>
        </w:rPr>
        <w:t>государственн</w:t>
      </w:r>
      <w:r w:rsidR="00FA05D1">
        <w:rPr>
          <w:rFonts w:ascii="Times New Roman" w:eastAsia="Calibri" w:hAnsi="Times New Roman" w:cs="Times New Roman"/>
          <w:sz w:val="26"/>
          <w:szCs w:val="26"/>
        </w:rPr>
        <w:t>ый</w:t>
      </w:r>
      <w:r w:rsidR="00FA05D1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FA05D1">
        <w:rPr>
          <w:rFonts w:ascii="Times New Roman" w:eastAsia="Calibri" w:hAnsi="Times New Roman" w:cs="Times New Roman"/>
          <w:sz w:val="26"/>
          <w:szCs w:val="26"/>
        </w:rPr>
        <w:t>ый</w:t>
      </w:r>
      <w:r w:rsidR="00FA05D1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 </w:t>
      </w: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обязан: 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исполнять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 от 30 сентября 2004 года  № 506, положением об инспекции, положением об отделе, приказами (распоряжениями) ФНС России, приказами управления ФНС России по субъекту Российской Федерации (далее – Управление), приказами инспекции, поручениями руководства инспекции;</w:t>
      </w:r>
    </w:p>
    <w:p w:rsidR="006731E9" w:rsidRPr="006731E9" w:rsidRDefault="006731E9" w:rsidP="006731E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в системе электронного документооборота «СЭД-Регион»;</w:t>
      </w:r>
    </w:p>
    <w:p w:rsidR="006731E9" w:rsidRDefault="006731E9" w:rsidP="006731E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в ПК СЭОД и АИС «Налог-3»;</w:t>
      </w:r>
      <w:r w:rsidR="00FA05D1" w:rsidRPr="00FA05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5F91" w:rsidRDefault="00214185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проводить камеральные проверки налоговой отчетности (формирование поручений об истребовании документов (в рамках ст.93, ст. 93.1 Налогового кодекса Российской Федерации));</w:t>
      </w:r>
    </w:p>
    <w:p w:rsidR="00214185" w:rsidRDefault="00214185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направлять запросы в банки по операциям по счетам организаций, проведение допросов свидетелей, осмотров территорий организаций и т.д.;</w:t>
      </w:r>
    </w:p>
    <w:p w:rsidR="00214185" w:rsidRDefault="00214185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оформлять материалы камеральных налоговых проверок;</w:t>
      </w:r>
    </w:p>
    <w:p w:rsidR="00C45F91" w:rsidRDefault="00C45F91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обеспечивать передачу в правовой отдел </w:t>
      </w:r>
      <w:r w:rsidR="00214185">
        <w:rPr>
          <w:rFonts w:eastAsia="Calibri"/>
          <w:sz w:val="26"/>
          <w:szCs w:val="26"/>
          <w:lang w:eastAsia="en-US"/>
        </w:rPr>
        <w:t>материалов камеральных налоговых проверок для обеспечения производства по делам о налоговых правонарушениях;</w:t>
      </w:r>
    </w:p>
    <w:p w:rsidR="00214185" w:rsidRDefault="00214185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вручать (отправка почтой и по ТКС) акты и решения налогоплательщикам и (или) лицам, совершившим нарушения законодательства о налогах и сборах</w:t>
      </w:r>
      <w:r w:rsidR="00853998">
        <w:rPr>
          <w:rFonts w:eastAsia="Calibri"/>
          <w:sz w:val="26"/>
          <w:szCs w:val="26"/>
          <w:lang w:eastAsia="en-US"/>
        </w:rPr>
        <w:t>;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составлять протоколы об административных правонарушениях;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принимать меры к налогоплательщикам, не представившим налоговые декларации в установленный срок;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приостанавливать операции по счетам налогоплательщиков, не представивших налоговые декларации в установленные сроки;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проводить анализ налоговых деклараций в ПК АСК НДС-2, при установлении расхождений проводить мероприятия налогового контроля, в том числе и по экстерриториальному принципу;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анализировать схемы уклонения от налогообложения основных налогоплательщиков, а также подготавливать предложения по их предотвращению;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участвовать в подготовке ответов на письменные запросы налогоплательщиков;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подготовка в установленные сроки отчетности по предмету деятельности отдела;   </w:t>
      </w:r>
    </w:p>
    <w:p w:rsidR="00853998" w:rsidRDefault="00853998" w:rsidP="00C45F91">
      <w:pPr>
        <w:pStyle w:val="a5"/>
        <w:shd w:val="clear" w:color="auto" w:fill="FFFFFF"/>
        <w:ind w:left="0" w:firstLine="6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выполнение </w:t>
      </w:r>
      <w:r w:rsidR="00C45F91">
        <w:rPr>
          <w:color w:val="000000"/>
          <w:sz w:val="26"/>
          <w:szCs w:val="26"/>
        </w:rPr>
        <w:t>контрольны</w:t>
      </w:r>
      <w:r>
        <w:rPr>
          <w:color w:val="000000"/>
          <w:sz w:val="26"/>
          <w:szCs w:val="26"/>
        </w:rPr>
        <w:t>х</w:t>
      </w:r>
      <w:r w:rsidR="00C45F91">
        <w:rPr>
          <w:color w:val="000000"/>
          <w:sz w:val="26"/>
          <w:szCs w:val="26"/>
        </w:rPr>
        <w:t xml:space="preserve"> задани</w:t>
      </w:r>
      <w:r>
        <w:rPr>
          <w:color w:val="000000"/>
          <w:sz w:val="26"/>
          <w:szCs w:val="26"/>
        </w:rPr>
        <w:t>й начальника отдела, руководства Инспекции</w:t>
      </w:r>
      <w:r w:rsidR="00C45F91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контролирующих органов</w:t>
      </w:r>
      <w:r w:rsidR="00C746DA">
        <w:rPr>
          <w:color w:val="000000"/>
          <w:sz w:val="26"/>
          <w:szCs w:val="26"/>
        </w:rPr>
        <w:t>;</w:t>
      </w:r>
    </w:p>
    <w:p w:rsidR="009C044A" w:rsidRPr="009C044A" w:rsidRDefault="009C044A" w:rsidP="00C45F91">
      <w:pPr>
        <w:pStyle w:val="a5"/>
        <w:shd w:val="clear" w:color="auto" w:fill="FFFFFF"/>
        <w:ind w:left="0" w:firstLine="6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исполнять «Регламент взаимодействия инспекций ФНС России с налогоплательщиками в рамках Интернет-сервиса «Личный кабинет налогоплательщика для физических лиц», утвержденного приказом ФНС России от 18.12.2012 № ММВ-7-6/976</w:t>
      </w:r>
      <w:r w:rsidRPr="009C044A">
        <w:rPr>
          <w:color w:val="000000"/>
          <w:sz w:val="26"/>
          <w:szCs w:val="26"/>
        </w:rPr>
        <w:t>@</w:t>
      </w:r>
      <w:r>
        <w:rPr>
          <w:color w:val="000000"/>
          <w:sz w:val="26"/>
          <w:szCs w:val="26"/>
        </w:rPr>
        <w:t>;</w:t>
      </w:r>
    </w:p>
    <w:p w:rsidR="009C044A" w:rsidRDefault="009C044A" w:rsidP="009C044A">
      <w:pPr>
        <w:pStyle w:val="a5"/>
        <w:shd w:val="clear" w:color="auto" w:fill="FFFFFF"/>
        <w:ind w:left="0" w:firstLine="6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исполнять «Регламент эксплуатации подсистемы «Личный кабинет налогоплательщика юридического лица» налоговыми органами», утвержденного приказом ФНС России от 30.05.2014 № ММВ-7-6/308</w:t>
      </w:r>
      <w:r w:rsidRPr="009C044A">
        <w:rPr>
          <w:color w:val="000000"/>
          <w:sz w:val="26"/>
          <w:szCs w:val="26"/>
        </w:rPr>
        <w:t>@</w:t>
      </w:r>
      <w:r>
        <w:rPr>
          <w:color w:val="000000"/>
          <w:sz w:val="26"/>
          <w:szCs w:val="26"/>
        </w:rPr>
        <w:t>;</w:t>
      </w:r>
    </w:p>
    <w:p w:rsidR="009C044A" w:rsidRPr="009C044A" w:rsidRDefault="009C044A" w:rsidP="009C044A">
      <w:pPr>
        <w:pStyle w:val="a5"/>
        <w:shd w:val="clear" w:color="auto" w:fill="FFFFFF"/>
        <w:ind w:left="0" w:firstLine="6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исполнять функции администратора зала в соответствии с письмом ФНС России от 14.03.2014 № ММВ-20-6/26</w:t>
      </w:r>
      <w:r w:rsidRPr="009C044A">
        <w:rPr>
          <w:color w:val="000000"/>
          <w:sz w:val="26"/>
          <w:szCs w:val="26"/>
        </w:rPr>
        <w:t>@</w:t>
      </w:r>
      <w:r>
        <w:rPr>
          <w:color w:val="000000"/>
          <w:sz w:val="26"/>
          <w:szCs w:val="26"/>
        </w:rPr>
        <w:t xml:space="preserve"> «О повышении качества предоставления </w:t>
      </w:r>
      <w:r w:rsidR="00ED0520">
        <w:rPr>
          <w:color w:val="000000"/>
          <w:sz w:val="26"/>
          <w:szCs w:val="26"/>
        </w:rPr>
        <w:t>государственный услуг</w:t>
      </w:r>
      <w:r>
        <w:rPr>
          <w:color w:val="000000"/>
          <w:sz w:val="26"/>
          <w:szCs w:val="26"/>
        </w:rPr>
        <w:t>»;</w:t>
      </w:r>
    </w:p>
    <w:p w:rsidR="00C45F91" w:rsidRDefault="00853998" w:rsidP="00C45F91">
      <w:pPr>
        <w:pStyle w:val="a5"/>
        <w:shd w:val="clear" w:color="auto" w:fill="FFFFFF"/>
        <w:ind w:left="0" w:firstLine="6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обеспечивать в пределах своей компетенции соблюдение налоговой тайны и ее сохранность</w:t>
      </w:r>
      <w:r w:rsidR="009C044A">
        <w:rPr>
          <w:color w:val="000000"/>
          <w:sz w:val="26"/>
          <w:szCs w:val="26"/>
        </w:rPr>
        <w:t>;</w:t>
      </w:r>
      <w:r w:rsidR="00C45F91">
        <w:rPr>
          <w:color w:val="000000"/>
          <w:sz w:val="26"/>
          <w:szCs w:val="26"/>
        </w:rPr>
        <w:t xml:space="preserve">                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Инспекций;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9C044A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ыми актами Российской Федерации.</w:t>
      </w:r>
    </w:p>
    <w:p w:rsidR="006731E9" w:rsidRPr="006731E9" w:rsidRDefault="006731E9" w:rsidP="006731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16CE5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316CE5" w:rsidRPr="00AA3786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316CE5">
        <w:rPr>
          <w:rFonts w:ascii="Times New Roman" w:eastAsia="Calibri" w:hAnsi="Times New Roman" w:cs="Times New Roman"/>
          <w:sz w:val="26"/>
          <w:szCs w:val="26"/>
        </w:rPr>
        <w:t>ый</w:t>
      </w:r>
      <w:r w:rsidR="00316CE5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316CE5">
        <w:rPr>
          <w:rFonts w:ascii="Times New Roman" w:eastAsia="Calibri" w:hAnsi="Times New Roman" w:cs="Times New Roman"/>
          <w:sz w:val="26"/>
          <w:szCs w:val="26"/>
        </w:rPr>
        <w:t>ый</w:t>
      </w:r>
      <w:r w:rsidR="00316CE5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746DA">
        <w:rPr>
          <w:rFonts w:ascii="Times New Roman" w:eastAsia="Calibri" w:hAnsi="Times New Roman" w:cs="Times New Roman"/>
          <w:sz w:val="26"/>
          <w:szCs w:val="26"/>
        </w:rPr>
        <w:t xml:space="preserve">отдела камеральных проверок №1 </w:t>
      </w:r>
      <w:r w:rsidRPr="006731E9">
        <w:rPr>
          <w:rFonts w:ascii="Times New Roman" w:eastAsia="Calibri" w:hAnsi="Times New Roman" w:cs="Times New Roman"/>
          <w:sz w:val="26"/>
          <w:szCs w:val="26"/>
        </w:rPr>
        <w:t>имеет право:</w:t>
      </w:r>
    </w:p>
    <w:p w:rsidR="006731E9" w:rsidRPr="006731E9" w:rsidRDefault="006731E9" w:rsidP="006731E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знакомиться с документами, определяющими его права и обязанности по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 xml:space="preserve">на  оплату труда и другие выплаты в соответствии с Федеральным законом </w:t>
      </w:r>
      <w:r w:rsidR="00C746DA">
        <w:rPr>
          <w:rFonts w:ascii="Times New Roman" w:eastAsia="Calibri" w:hAnsi="Times New Roman" w:cs="Times New Roman"/>
          <w:sz w:val="26"/>
        </w:rPr>
        <w:t xml:space="preserve">от 27.07.2004  </w:t>
      </w:r>
      <w:r w:rsidRPr="006731E9">
        <w:rPr>
          <w:rFonts w:ascii="Times New Roman" w:eastAsia="Calibri" w:hAnsi="Times New Roman" w:cs="Times New Roman"/>
          <w:sz w:val="26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вносить предложения о совершенствовании деятельности государственного органа;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знакомит</w:t>
      </w:r>
      <w:r w:rsidR="00C746DA">
        <w:rPr>
          <w:rFonts w:ascii="Times New Roman" w:eastAsia="Calibri" w:hAnsi="Times New Roman" w:cs="Times New Roman"/>
          <w:sz w:val="26"/>
        </w:rPr>
        <w:t>ь</w:t>
      </w:r>
      <w:r w:rsidRPr="006731E9">
        <w:rPr>
          <w:rFonts w:ascii="Times New Roman" w:eastAsia="Calibri" w:hAnsi="Times New Roman" w:cs="Times New Roman"/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защиту сведений о гражданском служащем;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должностной рост на конкурсной основе;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6731E9" w:rsidRPr="006731E9" w:rsidRDefault="006731E9" w:rsidP="006731E9">
      <w:pPr>
        <w:shd w:val="clear" w:color="auto" w:fill="FFFFFF"/>
        <w:tabs>
          <w:tab w:val="left" w:pos="720"/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членство в профессиональном союзе;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 xml:space="preserve">на рассмотрение индивидуальных служебных споров в соответствии с Федеральным законом </w:t>
      </w:r>
      <w:r w:rsidR="00C746DA">
        <w:rPr>
          <w:rFonts w:ascii="Times New Roman" w:eastAsia="Calibri" w:hAnsi="Times New Roman" w:cs="Times New Roman"/>
          <w:sz w:val="26"/>
        </w:rPr>
        <w:t xml:space="preserve">от 27.07.2004 </w:t>
      </w:r>
      <w:r w:rsidRPr="006731E9">
        <w:rPr>
          <w:rFonts w:ascii="Times New Roman" w:eastAsia="Calibri" w:hAnsi="Times New Roman" w:cs="Times New Roman"/>
          <w:sz w:val="26"/>
        </w:rPr>
        <w:t>№ 79-ФЗ «О государственной гражданской службе Российской Федерации» и другими федеральными законами;</w:t>
      </w:r>
    </w:p>
    <w:p w:rsidR="006731E9" w:rsidRPr="006731E9" w:rsidRDefault="006731E9" w:rsidP="006731E9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проведение по его заявлению служебной проверки;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медицинское страхование в соответствии Федеральным законом</w:t>
      </w:r>
      <w:r w:rsidR="00C746DA">
        <w:rPr>
          <w:rFonts w:ascii="Times New Roman" w:eastAsia="Calibri" w:hAnsi="Times New Roman" w:cs="Times New Roman"/>
          <w:sz w:val="26"/>
        </w:rPr>
        <w:t xml:space="preserve"> от 27.07.2004</w:t>
      </w:r>
      <w:r w:rsidRPr="006731E9">
        <w:rPr>
          <w:rFonts w:ascii="Times New Roman" w:eastAsia="Calibri" w:hAnsi="Times New Roman" w:cs="Times New Roman"/>
          <w:sz w:val="26"/>
        </w:rPr>
        <w:t xml:space="preserve">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государственное пенсионное обеспечение в соответствии с федеральным законом;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731E9" w:rsidRPr="006731E9" w:rsidRDefault="006731E9" w:rsidP="006731E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6731E9">
        <w:rPr>
          <w:rFonts w:ascii="Times New Roman" w:eastAsia="Calibri" w:hAnsi="Times New Roman" w:cs="Times New Roman"/>
          <w:sz w:val="26"/>
        </w:rPr>
        <w:t>получать доступ к информационным и программным ресурсам Инспекции, а также к федеральным информационным ресурсам ФНС России, необходимым для исполнения должностных обязанностей;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10.  </w:t>
      </w:r>
      <w:r w:rsidR="00316CE5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316CE5" w:rsidRPr="00AA3786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316CE5">
        <w:rPr>
          <w:rFonts w:ascii="Times New Roman" w:eastAsia="Calibri" w:hAnsi="Times New Roman" w:cs="Times New Roman"/>
          <w:sz w:val="26"/>
          <w:szCs w:val="26"/>
        </w:rPr>
        <w:t>ый</w:t>
      </w:r>
      <w:r w:rsidR="00316CE5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316CE5">
        <w:rPr>
          <w:rFonts w:ascii="Times New Roman" w:eastAsia="Calibri" w:hAnsi="Times New Roman" w:cs="Times New Roman"/>
          <w:sz w:val="26"/>
          <w:szCs w:val="26"/>
        </w:rPr>
        <w:t>ый</w:t>
      </w:r>
      <w:r w:rsidR="00316CE5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316CE5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746DA">
        <w:rPr>
          <w:rFonts w:ascii="Times New Roman" w:eastAsia="Calibri" w:hAnsi="Times New Roman" w:cs="Times New Roman"/>
          <w:sz w:val="26"/>
          <w:szCs w:val="26"/>
        </w:rPr>
        <w:t xml:space="preserve">отдела камеральных проверок №1 </w:t>
      </w: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731E9">
        <w:rPr>
          <w:rFonts w:ascii="Times New Roman" w:eastAsia="Calibri" w:hAnsi="Times New Roman" w:cs="Times New Roman"/>
          <w:bCs/>
          <w:sz w:val="26"/>
          <w:szCs w:val="26"/>
        </w:rPr>
        <w:t xml:space="preserve">Кроме того, </w:t>
      </w:r>
      <w:r w:rsidR="00316CE5">
        <w:rPr>
          <w:rFonts w:ascii="Times New Roman" w:eastAsia="Calibri" w:hAnsi="Times New Roman" w:cs="Times New Roman"/>
          <w:bCs/>
          <w:sz w:val="26"/>
          <w:szCs w:val="26"/>
        </w:rPr>
        <w:t>г</w:t>
      </w:r>
      <w:r w:rsidR="00316CE5" w:rsidRPr="00AA3786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316CE5">
        <w:rPr>
          <w:rFonts w:ascii="Times New Roman" w:eastAsia="Calibri" w:hAnsi="Times New Roman" w:cs="Times New Roman"/>
          <w:sz w:val="26"/>
          <w:szCs w:val="26"/>
        </w:rPr>
        <w:t>ый</w:t>
      </w:r>
      <w:r w:rsidR="00316CE5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316CE5">
        <w:rPr>
          <w:rFonts w:ascii="Times New Roman" w:eastAsia="Calibri" w:hAnsi="Times New Roman" w:cs="Times New Roman"/>
          <w:sz w:val="26"/>
          <w:szCs w:val="26"/>
        </w:rPr>
        <w:t>ый</w:t>
      </w:r>
      <w:r w:rsidR="00316CE5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C746DA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№1</w:t>
      </w:r>
      <w:r w:rsidR="00316CE5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731E9">
        <w:rPr>
          <w:rFonts w:ascii="Times New Roman" w:eastAsia="Calibri" w:hAnsi="Times New Roman" w:cs="Times New Roman"/>
          <w:bCs/>
          <w:sz w:val="26"/>
          <w:szCs w:val="26"/>
        </w:rPr>
        <w:t>несет ответственность</w:t>
      </w:r>
      <w:r w:rsidRPr="006731E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6731E9" w:rsidRPr="006731E9" w:rsidRDefault="006731E9" w:rsidP="006731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731E9" w:rsidRPr="006731E9" w:rsidRDefault="006731E9" w:rsidP="006731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731E9" w:rsidRPr="006731E9" w:rsidRDefault="006731E9" w:rsidP="00673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5C72DA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законодательством</w:t>
        </w:r>
      </w:hyperlink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731E9">
        <w:rPr>
          <w:rFonts w:ascii="Times New Roman" w:eastAsia="Calibri" w:hAnsi="Times New Roman" w:cs="Times New Roman"/>
          <w:b/>
          <w:sz w:val="26"/>
          <w:szCs w:val="26"/>
        </w:rPr>
        <w:t xml:space="preserve"> IV. Перечень вопросов, по которым </w:t>
      </w:r>
      <w:r w:rsidR="00C746DA">
        <w:rPr>
          <w:rFonts w:ascii="Times New Roman" w:eastAsia="Calibri" w:hAnsi="Times New Roman" w:cs="Times New Roman"/>
          <w:b/>
          <w:sz w:val="26"/>
          <w:szCs w:val="26"/>
        </w:rPr>
        <w:t>государственный налоговый инспектор отдела камеральных проверок №</w:t>
      </w:r>
      <w:r w:rsidRPr="006731E9">
        <w:rPr>
          <w:rFonts w:ascii="Times New Roman" w:eastAsia="Calibri" w:hAnsi="Times New Roman" w:cs="Times New Roman"/>
          <w:b/>
          <w:sz w:val="26"/>
          <w:szCs w:val="26"/>
        </w:rPr>
        <w:t>1 вправе или обязан самостоятельно принимать управленческие и иные решения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11. При исполнении служебных обязанностей </w:t>
      </w:r>
      <w:r w:rsidR="004D07BF" w:rsidRPr="00AA3786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</w:t>
      </w:r>
      <w:r w:rsidR="00C746DA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№1</w:t>
      </w:r>
      <w:r w:rsidR="004D07BF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вправе самостоятельно принимать решения по вопросам исполнения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возложенных на него настоящим должностным регламентом должностных обязанностей.</w:t>
      </w: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D07BF" w:rsidRPr="00AA3786">
        <w:rPr>
          <w:rFonts w:ascii="Times New Roman" w:eastAsia="Calibri" w:hAnsi="Times New Roman" w:cs="Times New Roman"/>
          <w:sz w:val="26"/>
          <w:szCs w:val="26"/>
        </w:rPr>
        <w:t>государственн</w:t>
      </w:r>
      <w:r w:rsidR="004D07BF">
        <w:rPr>
          <w:rFonts w:ascii="Times New Roman" w:eastAsia="Calibri" w:hAnsi="Times New Roman" w:cs="Times New Roman"/>
          <w:sz w:val="26"/>
          <w:szCs w:val="26"/>
        </w:rPr>
        <w:t>ый</w:t>
      </w:r>
      <w:r w:rsidR="004D07BF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4D07BF">
        <w:rPr>
          <w:rFonts w:ascii="Times New Roman" w:eastAsia="Calibri" w:hAnsi="Times New Roman" w:cs="Times New Roman"/>
          <w:sz w:val="26"/>
          <w:szCs w:val="26"/>
        </w:rPr>
        <w:t>ый</w:t>
      </w:r>
      <w:r w:rsidR="004D07BF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4D07BF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A6F59">
        <w:rPr>
          <w:rFonts w:ascii="Times New Roman" w:eastAsia="Calibri" w:hAnsi="Times New Roman" w:cs="Times New Roman"/>
          <w:sz w:val="26"/>
          <w:szCs w:val="26"/>
        </w:rPr>
        <w:t xml:space="preserve">отдела камеральных проверок №1 </w:t>
      </w:r>
      <w:r w:rsidRPr="006731E9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731E9" w:rsidRPr="006731E9" w:rsidRDefault="006731E9" w:rsidP="006731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получения информации, в том числе конфиденциальной, которая необходима для реализации его функций и эффективного исполнения своих обязанностей;</w:t>
      </w:r>
    </w:p>
    <w:p w:rsidR="006731E9" w:rsidRPr="006731E9" w:rsidRDefault="006731E9" w:rsidP="006731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мероприятий по совершенствованию форм и методов контрольной работы по предмету деятельности отдела.</w:t>
      </w:r>
    </w:p>
    <w:p w:rsidR="00EA6F59" w:rsidRDefault="00EA6F59" w:rsidP="00EA6F59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</w:pPr>
    </w:p>
    <w:p w:rsidR="00EA6F59" w:rsidRDefault="006731E9" w:rsidP="00EA6F59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V. Перечень вопросов, по которым </w:t>
      </w:r>
      <w:r w:rsidR="00EA6F5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>государственный налоговый инспектор отдела камеральных проверок №1</w:t>
      </w:r>
      <w:r w:rsidRPr="006731E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 вправе или обязан участвовать </w:t>
      </w:r>
    </w:p>
    <w:p w:rsidR="00EA6F59" w:rsidRDefault="006731E9" w:rsidP="00EA6F59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при подготовке проектов нормативных правовых актов </w:t>
      </w:r>
    </w:p>
    <w:p w:rsidR="006731E9" w:rsidRPr="006731E9" w:rsidRDefault="006731E9" w:rsidP="00EA6F59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>и (или) проектов управленческих и иных решений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 w:rsidR="004D07BF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4D07BF" w:rsidRPr="00AA3786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4D07BF">
        <w:rPr>
          <w:rFonts w:ascii="Times New Roman" w:eastAsia="Calibri" w:hAnsi="Times New Roman" w:cs="Times New Roman"/>
          <w:sz w:val="26"/>
          <w:szCs w:val="26"/>
        </w:rPr>
        <w:t>ый</w:t>
      </w:r>
      <w:r w:rsidR="004D07BF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4D07BF">
        <w:rPr>
          <w:rFonts w:ascii="Times New Roman" w:eastAsia="Calibri" w:hAnsi="Times New Roman" w:cs="Times New Roman"/>
          <w:sz w:val="26"/>
          <w:szCs w:val="26"/>
        </w:rPr>
        <w:t>ый</w:t>
      </w:r>
      <w:r w:rsidR="004D07BF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4D07BF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54264">
        <w:rPr>
          <w:rFonts w:ascii="Times New Roman" w:eastAsia="Calibri" w:hAnsi="Times New Roman" w:cs="Times New Roman"/>
          <w:sz w:val="26"/>
          <w:szCs w:val="26"/>
        </w:rPr>
        <w:t xml:space="preserve">отдела камеральных проверок №1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обсуждении проектов, согласование проектов о взаимодействии отделов 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по организации рабочих процессов;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информации по поручению руководства 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нспекции;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факторов, влияющих на содержание проекта;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результатов по своим направлениям;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обсуждении проекта;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5164F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5164FC">
        <w:rPr>
          <w:rFonts w:ascii="Times New Roman" w:eastAsia="Calibri" w:hAnsi="Times New Roman" w:cs="Times New Roman"/>
          <w:sz w:val="26"/>
          <w:szCs w:val="26"/>
        </w:rPr>
        <w:t>ый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5164FC">
        <w:rPr>
          <w:rFonts w:ascii="Times New Roman" w:eastAsia="Calibri" w:hAnsi="Times New Roman" w:cs="Times New Roman"/>
          <w:sz w:val="26"/>
          <w:szCs w:val="26"/>
        </w:rPr>
        <w:t>ый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854264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№1</w:t>
      </w:r>
      <w:r w:rsidR="005164FC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положений об 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и отделе;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</w:t>
      </w:r>
      <w:r w:rsidR="00854264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руководителя и руководства И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нспекции.</w:t>
      </w:r>
    </w:p>
    <w:p w:rsidR="006731E9" w:rsidRPr="006731E9" w:rsidRDefault="006731E9" w:rsidP="00F015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34359" w:rsidRDefault="006731E9" w:rsidP="00F01580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6731E9" w:rsidRPr="006731E9" w:rsidRDefault="006731E9" w:rsidP="00F01580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>и принятия данных решений</w:t>
      </w:r>
    </w:p>
    <w:p w:rsidR="006731E9" w:rsidRPr="006731E9" w:rsidRDefault="006731E9" w:rsidP="00F015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В соответствии со своими должностными обязанностями </w:t>
      </w:r>
      <w:r w:rsidR="005164F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5164FC">
        <w:rPr>
          <w:rFonts w:ascii="Times New Roman" w:eastAsia="Calibri" w:hAnsi="Times New Roman" w:cs="Times New Roman"/>
          <w:sz w:val="26"/>
          <w:szCs w:val="26"/>
        </w:rPr>
        <w:t>ый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5164FC">
        <w:rPr>
          <w:rFonts w:ascii="Times New Roman" w:eastAsia="Calibri" w:hAnsi="Times New Roman" w:cs="Times New Roman"/>
          <w:sz w:val="26"/>
          <w:szCs w:val="26"/>
        </w:rPr>
        <w:t>ый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5164FC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A5BB9">
        <w:rPr>
          <w:rFonts w:ascii="Times New Roman" w:eastAsia="Calibri" w:hAnsi="Times New Roman" w:cs="Times New Roman"/>
          <w:sz w:val="26"/>
          <w:szCs w:val="26"/>
        </w:rPr>
        <w:t xml:space="preserve">отдела камеральных проверок №1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731E9" w:rsidRPr="006731E9" w:rsidRDefault="006731E9" w:rsidP="006731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</w:t>
      </w:r>
      <w:r w:rsidRPr="006731E9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II</w:t>
      </w:r>
      <w:r w:rsidRPr="006731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Порядок служебного взаимодействия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1E9" w:rsidRPr="006731E9" w:rsidRDefault="006731E9" w:rsidP="006731E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 xml:space="preserve">16. Взаимодействие </w:t>
      </w:r>
      <w:r w:rsidR="005164F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5164FC">
        <w:rPr>
          <w:rFonts w:ascii="Times New Roman" w:eastAsia="Calibri" w:hAnsi="Times New Roman" w:cs="Times New Roman"/>
          <w:sz w:val="26"/>
          <w:szCs w:val="26"/>
        </w:rPr>
        <w:t>ого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5164FC">
        <w:rPr>
          <w:rFonts w:ascii="Times New Roman" w:eastAsia="Calibri" w:hAnsi="Times New Roman" w:cs="Times New Roman"/>
          <w:sz w:val="26"/>
          <w:szCs w:val="26"/>
        </w:rPr>
        <w:t>ого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5164FC">
        <w:rPr>
          <w:rFonts w:ascii="Times New Roman" w:eastAsia="Calibri" w:hAnsi="Times New Roman" w:cs="Times New Roman"/>
          <w:sz w:val="26"/>
          <w:szCs w:val="26"/>
        </w:rPr>
        <w:t>а</w:t>
      </w:r>
      <w:r w:rsidR="00BA5BB9">
        <w:rPr>
          <w:rFonts w:ascii="Times New Roman" w:eastAsia="Calibri" w:hAnsi="Times New Roman" w:cs="Times New Roman"/>
          <w:sz w:val="26"/>
          <w:szCs w:val="26"/>
        </w:rPr>
        <w:t xml:space="preserve"> отдела камеральных проверок №1</w:t>
      </w:r>
      <w:r w:rsidR="005164FC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731E9">
        <w:rPr>
          <w:rFonts w:ascii="Times New Roman" w:eastAsia="Calibri" w:hAnsi="Times New Roman" w:cs="Times New Roman"/>
          <w:sz w:val="26"/>
          <w:szCs w:val="26"/>
        </w:rPr>
        <w:t>с федеральными государственными гражданскими служащими И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нспекции, Управления и ФНС России</w:t>
      </w:r>
      <w:r w:rsidRPr="006731E9">
        <w:rPr>
          <w:rFonts w:ascii="Times New Roman" w:eastAsia="Calibri" w:hAnsi="Times New Roman"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731E9" w:rsidRPr="006731E9" w:rsidRDefault="006731E9" w:rsidP="006731E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31E9">
        <w:rPr>
          <w:rFonts w:ascii="Times New Roman" w:eastAsia="Calibri" w:hAnsi="Times New Roman" w:cs="Times New Roman"/>
          <w:sz w:val="26"/>
          <w:szCs w:val="26"/>
        </w:rPr>
        <w:t>Служебное взаимодействие с гражданскими служащими государственных органов, другими гражданами, а также с организациями в связи с исполнением должностных обязанностей и в пределах функциональной компетенции предусматривает 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731E9" w:rsidRPr="006731E9" w:rsidRDefault="006731E9" w:rsidP="00634D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4DA1" w:rsidRDefault="006731E9" w:rsidP="00634DA1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VIII. Перечень государственных услуг, оказываемых гражданам </w:t>
      </w:r>
    </w:p>
    <w:p w:rsidR="006731E9" w:rsidRPr="006731E9" w:rsidRDefault="006731E9" w:rsidP="00634DA1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и организациям в соответствии с </w:t>
      </w:r>
      <w:hyperlink r:id="rId15" w:history="1">
        <w:r w:rsidRPr="005C72DA">
          <w:rPr>
            <w:rFonts w:ascii="Times New Roman" w:eastAsia="Times New Roman" w:hAnsi="Times New Roman" w:cs="Times New Roman"/>
            <w:b/>
            <w:kern w:val="32"/>
            <w:sz w:val="26"/>
            <w:szCs w:val="26"/>
            <w:lang w:eastAsia="ru-RU"/>
          </w:rPr>
          <w:t>административным регламентом</w:t>
        </w:r>
      </w:hyperlink>
      <w:r w:rsidRPr="006731E9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 Федеральной налоговой службы</w:t>
      </w:r>
    </w:p>
    <w:p w:rsidR="006731E9" w:rsidRPr="006731E9" w:rsidRDefault="006731E9" w:rsidP="006731E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1E9" w:rsidRPr="006731E9" w:rsidRDefault="006731E9" w:rsidP="0067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Исходя из установленных полномочий </w:t>
      </w:r>
      <w:r w:rsidR="005164F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5164FC">
        <w:rPr>
          <w:rFonts w:ascii="Times New Roman" w:eastAsia="Calibri" w:hAnsi="Times New Roman" w:cs="Times New Roman"/>
          <w:sz w:val="26"/>
          <w:szCs w:val="26"/>
        </w:rPr>
        <w:t>ый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5164FC">
        <w:rPr>
          <w:rFonts w:ascii="Times New Roman" w:eastAsia="Calibri" w:hAnsi="Times New Roman" w:cs="Times New Roman"/>
          <w:sz w:val="26"/>
          <w:szCs w:val="26"/>
        </w:rPr>
        <w:t>ый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5164FC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34DA1">
        <w:rPr>
          <w:rFonts w:ascii="Times New Roman" w:eastAsia="Calibri" w:hAnsi="Times New Roman" w:cs="Times New Roman"/>
          <w:sz w:val="26"/>
          <w:szCs w:val="26"/>
        </w:rPr>
        <w:t xml:space="preserve">отдела камеральных проверок №1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осуществляет оказание государственных услуг.</w:t>
      </w:r>
    </w:p>
    <w:p w:rsid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5" w:name="_GoBack"/>
      <w:bookmarkEnd w:id="25"/>
      <w:r w:rsidRPr="006731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</w:t>
      </w:r>
      <w:r w:rsidRPr="006731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731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Показатели эффективности и результативности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18. Эффективность профессиональной служебной деятельности </w:t>
      </w:r>
      <w:r w:rsidR="005164F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634DA1">
        <w:rPr>
          <w:rFonts w:ascii="Times New Roman" w:eastAsia="Calibri" w:hAnsi="Times New Roman" w:cs="Times New Roman"/>
          <w:sz w:val="26"/>
          <w:szCs w:val="26"/>
        </w:rPr>
        <w:t>ого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 w:rsidR="00634DA1">
        <w:rPr>
          <w:rFonts w:ascii="Times New Roman" w:eastAsia="Calibri" w:hAnsi="Times New Roman" w:cs="Times New Roman"/>
          <w:sz w:val="26"/>
          <w:szCs w:val="26"/>
        </w:rPr>
        <w:t>ого</w:t>
      </w:r>
      <w:r w:rsidR="005164FC" w:rsidRPr="00AA3786">
        <w:rPr>
          <w:rFonts w:ascii="Times New Roman" w:eastAsia="Calibri" w:hAnsi="Times New Roman" w:cs="Times New Roman"/>
          <w:sz w:val="26"/>
          <w:szCs w:val="26"/>
        </w:rPr>
        <w:t xml:space="preserve"> инспектор</w:t>
      </w:r>
      <w:r w:rsidR="00634DA1">
        <w:rPr>
          <w:rFonts w:ascii="Times New Roman" w:eastAsia="Calibri" w:hAnsi="Times New Roman" w:cs="Times New Roman"/>
          <w:sz w:val="26"/>
          <w:szCs w:val="26"/>
        </w:rPr>
        <w:t>а</w:t>
      </w:r>
      <w:r w:rsidR="005164FC" w:rsidRPr="006731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34DA1">
        <w:rPr>
          <w:rFonts w:ascii="Times New Roman" w:eastAsia="Calibri" w:hAnsi="Times New Roman" w:cs="Times New Roman"/>
          <w:sz w:val="26"/>
          <w:szCs w:val="26"/>
        </w:rPr>
        <w:t xml:space="preserve">отдела камеральных проверок №1 </w:t>
      </w: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работы;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31E9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1E9" w:rsidRPr="006731E9" w:rsidRDefault="006731E9" w:rsidP="00673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731E9" w:rsidRPr="006731E9" w:rsidSect="0008248B">
      <w:headerReference w:type="default" r:id="rId16"/>
      <w:pgSz w:w="11905" w:h="16838"/>
      <w:pgMar w:top="1135" w:right="848" w:bottom="993" w:left="1418" w:header="709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BC7" w:rsidRDefault="006639E1">
      <w:pPr>
        <w:spacing w:after="0" w:line="240" w:lineRule="auto"/>
      </w:pPr>
      <w:r>
        <w:separator/>
      </w:r>
    </w:p>
  </w:endnote>
  <w:endnote w:type="continuationSeparator" w:id="0">
    <w:p w:rsidR="00420BC7" w:rsidRDefault="00663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BC7" w:rsidRDefault="006639E1">
      <w:pPr>
        <w:spacing w:after="0" w:line="240" w:lineRule="auto"/>
      </w:pPr>
      <w:r>
        <w:separator/>
      </w:r>
    </w:p>
  </w:footnote>
  <w:footnote w:type="continuationSeparator" w:id="0">
    <w:p w:rsidR="00420BC7" w:rsidRDefault="00663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2D9" w:rsidRDefault="00606149" w:rsidP="006B4CB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8248B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A58E5"/>
    <w:multiLevelType w:val="hybridMultilevel"/>
    <w:tmpl w:val="C0EE1F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1E9"/>
    <w:rsid w:val="000046A6"/>
    <w:rsid w:val="0008248B"/>
    <w:rsid w:val="00134359"/>
    <w:rsid w:val="001D6165"/>
    <w:rsid w:val="001E08DC"/>
    <w:rsid w:val="00214185"/>
    <w:rsid w:val="00316CE5"/>
    <w:rsid w:val="00420BC7"/>
    <w:rsid w:val="004A0341"/>
    <w:rsid w:val="004B6901"/>
    <w:rsid w:val="004D07BF"/>
    <w:rsid w:val="005164FC"/>
    <w:rsid w:val="005C72DA"/>
    <w:rsid w:val="00606149"/>
    <w:rsid w:val="00634DA1"/>
    <w:rsid w:val="006639E1"/>
    <w:rsid w:val="006731E9"/>
    <w:rsid w:val="006A5F4F"/>
    <w:rsid w:val="006B4CBD"/>
    <w:rsid w:val="007A0C39"/>
    <w:rsid w:val="00853998"/>
    <w:rsid w:val="00854264"/>
    <w:rsid w:val="009C044A"/>
    <w:rsid w:val="00BA5BB9"/>
    <w:rsid w:val="00C058BA"/>
    <w:rsid w:val="00C45F91"/>
    <w:rsid w:val="00C746DA"/>
    <w:rsid w:val="00D0017E"/>
    <w:rsid w:val="00DA3206"/>
    <w:rsid w:val="00E27564"/>
    <w:rsid w:val="00EA6F59"/>
    <w:rsid w:val="00EB0E20"/>
    <w:rsid w:val="00EC77EE"/>
    <w:rsid w:val="00ED0520"/>
    <w:rsid w:val="00F01580"/>
    <w:rsid w:val="00F73165"/>
    <w:rsid w:val="00FA05D1"/>
    <w:rsid w:val="00FD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31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73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45F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B4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4C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31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73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45F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B4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4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3FFA961D081A090590D12FA2D12F278CEAB56E6538B4A9698E4DAAC9dFk4L" TargetMode="External"/><Relationship Id="rId13" Type="http://schemas.openxmlformats.org/officeDocument/2006/relationships/hyperlink" Target="consultantplus://offline/ref=FDD3543192FA82BA5468797C4AD5C5946652E9CD98223B5A7F9E3A1DwBm1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DD3543192FA82BA5468797C4AD5C594605CE2C89A28665077C7361FB6w7mA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D3543192FA82BA5468797C4AD5C594605BECC39C2B665077C7361FB6w7mA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54FB35B35C3DE0C029014834F731F6BCD39453FCAFDEAFB7D10644B40A70l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2127C55716F2F6FB1D8F8746C566689D583F7594C4FF0EDBD980C5BAy0k4L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3978</Words>
  <Characters>22678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Саркисян Милана Арменовна</dc:creator>
  <cp:lastModifiedBy>Ермакова Татьяна Геннадьевна</cp:lastModifiedBy>
  <cp:revision>25</cp:revision>
  <cp:lastPrinted>2022-02-11T07:06:00Z</cp:lastPrinted>
  <dcterms:created xsi:type="dcterms:W3CDTF">2022-02-09T17:25:00Z</dcterms:created>
  <dcterms:modified xsi:type="dcterms:W3CDTF">2022-07-21T13:09:00Z</dcterms:modified>
</cp:coreProperties>
</file>